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F" w:rsidRDefault="00CE38AF" w:rsidP="00CE38AF">
      <w:pPr>
        <w:pStyle w:val="a5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附件1：</w:t>
      </w:r>
      <w:bookmarkStart w:id="0" w:name="_GoBack"/>
      <w:bookmarkEnd w:id="0"/>
    </w:p>
    <w:p w:rsidR="00CE38AF" w:rsidRPr="001C2988" w:rsidRDefault="00CE38AF" w:rsidP="00CE38AF">
      <w:pPr>
        <w:pStyle w:val="a5"/>
        <w:jc w:val="center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1C2988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技术经理人培训(中级)与生产力促进从业人员培训(中级)申请表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630"/>
        <w:gridCol w:w="308"/>
        <w:gridCol w:w="603"/>
        <w:gridCol w:w="521"/>
        <w:gridCol w:w="247"/>
        <w:gridCol w:w="138"/>
        <w:gridCol w:w="1205"/>
        <w:gridCol w:w="702"/>
        <w:gridCol w:w="488"/>
        <w:gridCol w:w="2033"/>
      </w:tblGrid>
      <w:tr w:rsidR="00CE38AF" w:rsidTr="00952757">
        <w:trPr>
          <w:cantSplit/>
          <w:trHeight w:val="844"/>
          <w:jc w:val="center"/>
        </w:trPr>
        <w:tc>
          <w:tcPr>
            <w:tcW w:w="13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bookmarkStart w:id="1" w:name="_Hlk139036095"/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出生年月日</w:t>
            </w:r>
          </w:p>
        </w:tc>
        <w:tc>
          <w:tcPr>
            <w:tcW w:w="252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CE38AF" w:rsidTr="00952757">
        <w:trPr>
          <w:cantSplit/>
          <w:trHeight w:hRule="exact" w:val="578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来源</w:t>
            </w: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学校□   企业 □  政府 □  社会 □  其他 □</w:t>
            </w:r>
          </w:p>
        </w:tc>
        <w:tc>
          <w:tcPr>
            <w:tcW w:w="2521" w:type="dxa"/>
            <w:gridSpan w:val="2"/>
            <w:vMerge w:val="restar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CE38AF" w:rsidTr="00952757">
        <w:trPr>
          <w:cantSplit/>
          <w:trHeight w:hRule="exact" w:val="2468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  <w:p w:rsidR="00CE38AF" w:rsidRDefault="00CE38AF" w:rsidP="00952757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ab/>
              <w:t xml:space="preserve">博士     所属专业                                                                   </w:t>
            </w:r>
          </w:p>
          <w:p w:rsidR="00CE38AF" w:rsidRDefault="00CE38AF" w:rsidP="0095275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</w:rPr>
              <w:tab/>
              <w:t xml:space="preserve">硕士     所属专业                                     </w:t>
            </w:r>
          </w:p>
          <w:p w:rsidR="00CE38AF" w:rsidRDefault="00CE38AF" w:rsidP="0095275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ab/>
              <w:t xml:space="preserve">学士     所属专业                          </w:t>
            </w:r>
          </w:p>
          <w:p w:rsidR="00CE38AF" w:rsidRDefault="00CE38AF" w:rsidP="00952757">
            <w:pPr>
              <w:jc w:val="left"/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ab/>
              <w:t>大专     所属专业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CE38AF" w:rsidRDefault="00CE38AF" w:rsidP="0095275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 xml:space="preserve">  其他     请说明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2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E38AF" w:rsidTr="00952757">
        <w:trPr>
          <w:cantSplit/>
          <w:trHeight w:hRule="exact" w:val="1232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  <w:p w:rsidR="00CE38AF" w:rsidRDefault="00CE38AF" w:rsidP="00952757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（附复印件电子版）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E38AF" w:rsidTr="00952757">
        <w:trPr>
          <w:trHeight w:hRule="exact" w:val="578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CE38AF" w:rsidTr="00952757">
        <w:trPr>
          <w:trHeight w:hRule="exact" w:val="578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CE38AF" w:rsidTr="00952757">
        <w:trPr>
          <w:trHeight w:hRule="exact" w:val="578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办公电话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CE38AF" w:rsidTr="00952757">
        <w:trPr>
          <w:trHeight w:hRule="exact" w:val="578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 w:rsidR="00CE38AF" w:rsidTr="00952757">
        <w:trPr>
          <w:trHeight w:hRule="exact" w:val="1174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现职业等级</w:t>
            </w:r>
          </w:p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或职称等级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职业资格：无等级□  五级□  四级□  三级□  二级□  一级□</w:t>
            </w:r>
          </w:p>
          <w:p w:rsidR="00CE38AF" w:rsidRDefault="00CE38AF" w:rsidP="00952757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    称：初级职称□    中级职称□    高级职称□</w:t>
            </w:r>
          </w:p>
        </w:tc>
      </w:tr>
      <w:tr w:rsidR="00CE38AF" w:rsidTr="00952757">
        <w:trPr>
          <w:trHeight w:val="975"/>
          <w:jc w:val="center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个人学习及工作经历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38AF" w:rsidRDefault="00CE38AF" w:rsidP="00952757">
            <w:pPr>
              <w:spacing w:line="320" w:lineRule="exact"/>
              <w:rPr>
                <w:sz w:val="21"/>
                <w:szCs w:val="21"/>
              </w:rPr>
            </w:pPr>
          </w:p>
          <w:p w:rsidR="00CE38AF" w:rsidRDefault="00CE38AF" w:rsidP="00952757">
            <w:pPr>
              <w:spacing w:line="320" w:lineRule="exact"/>
              <w:rPr>
                <w:sz w:val="21"/>
                <w:szCs w:val="21"/>
              </w:rPr>
            </w:pPr>
          </w:p>
          <w:p w:rsidR="00CE38AF" w:rsidRDefault="00CE38AF" w:rsidP="00952757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CE38AF" w:rsidTr="00952757">
        <w:trPr>
          <w:trHeight w:val="3075"/>
          <w:jc w:val="center"/>
        </w:trPr>
        <w:tc>
          <w:tcPr>
            <w:tcW w:w="9257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E38AF" w:rsidRDefault="00CE38AF" w:rsidP="00952757">
            <w:pPr>
              <w:spacing w:line="320" w:lineRule="exact"/>
              <w:ind w:left="1265" w:hangingChars="600" w:hanging="126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填表声明：1.此表请考生本人如实填写，不得由他人代填。2.本表格内容正确无误，所提交的证明材料和照片真实无假，一旦确认，不得更改申报信息；3.不如实填写或提交虚假材料属违法行为，将会被取消申请资格，一年内不得报考，并被追究法律责任；4.严格遵守专业技术人员岗位能力考核相关规定。</w:t>
            </w:r>
            <w:r>
              <w:rPr>
                <w:rFonts w:hint="eastAsia"/>
                <w:b/>
                <w:sz w:val="21"/>
                <w:szCs w:val="21"/>
              </w:rPr>
              <w:br/>
            </w:r>
          </w:p>
          <w:p w:rsidR="00CE38AF" w:rsidRDefault="00CE38AF" w:rsidP="00952757">
            <w:pPr>
              <w:spacing w:line="320" w:lineRule="exact"/>
              <w:ind w:firstLineChars="600" w:firstLine="1265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本人确认已阅读并明白上述条款，并受此等条款约束。</w:t>
            </w:r>
            <w:r>
              <w:rPr>
                <w:rFonts w:hint="eastAsia"/>
                <w:b/>
                <w:sz w:val="21"/>
                <w:szCs w:val="21"/>
              </w:rPr>
              <w:br/>
            </w:r>
          </w:p>
          <w:p w:rsidR="00CE38AF" w:rsidRDefault="00CE38AF" w:rsidP="00952757">
            <w:pPr>
              <w:spacing w:line="320" w:lineRule="exact"/>
              <w:ind w:firstLineChars="200" w:firstLine="422"/>
              <w:jc w:val="right"/>
              <w:rPr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申请人签名：                      *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  </w:t>
            </w:r>
          </w:p>
          <w:p w:rsidR="00CE38AF" w:rsidRDefault="00CE38AF" w:rsidP="00952757">
            <w:pPr>
              <w:spacing w:line="320" w:lineRule="exact"/>
              <w:ind w:firstLineChars="200" w:firstLine="422"/>
              <w:jc w:val="right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sz w:val="21"/>
                <w:szCs w:val="21"/>
              </w:rPr>
              <w:t>日期：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>月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bookmarkEnd w:id="1"/>
    </w:tbl>
    <w:p w:rsidR="005325DC" w:rsidRPr="00CE38AF" w:rsidRDefault="005325DC"/>
    <w:sectPr w:rsidR="005325DC" w:rsidRPr="00CE38AF" w:rsidSect="00CE38AF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78" w:rsidRDefault="00DD1E78" w:rsidP="00CE38AF">
      <w:pPr>
        <w:spacing w:line="240" w:lineRule="auto"/>
      </w:pPr>
      <w:r>
        <w:separator/>
      </w:r>
    </w:p>
  </w:endnote>
  <w:endnote w:type="continuationSeparator" w:id="0">
    <w:p w:rsidR="00DD1E78" w:rsidRDefault="00DD1E78" w:rsidP="00CE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78" w:rsidRDefault="00DD1E78" w:rsidP="00CE38AF">
      <w:pPr>
        <w:spacing w:line="240" w:lineRule="auto"/>
      </w:pPr>
      <w:r>
        <w:separator/>
      </w:r>
    </w:p>
  </w:footnote>
  <w:footnote w:type="continuationSeparator" w:id="0">
    <w:p w:rsidR="00DD1E78" w:rsidRDefault="00DD1E78" w:rsidP="00CE38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1"/>
    <w:rsid w:val="005325DC"/>
    <w:rsid w:val="00CD1B91"/>
    <w:rsid w:val="00CE38AF"/>
    <w:rsid w:val="00D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A5B66-8E46-464E-BADA-4A9B187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AF"/>
    <w:pPr>
      <w:widowControl w:val="0"/>
      <w:spacing w:line="450" w:lineRule="atLeast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AF"/>
    <w:rPr>
      <w:sz w:val="18"/>
      <w:szCs w:val="18"/>
    </w:rPr>
  </w:style>
  <w:style w:type="paragraph" w:styleId="a5">
    <w:name w:val="No Spacing"/>
    <w:uiPriority w:val="1"/>
    <w:qFormat/>
    <w:rsid w:val="00CE38A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2</cp:revision>
  <dcterms:created xsi:type="dcterms:W3CDTF">2023-10-27T08:24:00Z</dcterms:created>
  <dcterms:modified xsi:type="dcterms:W3CDTF">2023-10-27T08:24:00Z</dcterms:modified>
</cp:coreProperties>
</file>